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93" w:rsidRDefault="00097093" w:rsidP="00097093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College for Women , Pali , Rewari Haryana123102</w:t>
      </w:r>
    </w:p>
    <w:p w:rsidR="00097093" w:rsidRDefault="00097093" w:rsidP="00097093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Dr. Ritu Rani</w:t>
      </w:r>
    </w:p>
    <w:p w:rsidR="00097093" w:rsidRDefault="00097093" w:rsidP="00097093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 Of Commerce</w:t>
      </w:r>
    </w:p>
    <w:p w:rsidR="00097093" w:rsidRDefault="00097093" w:rsidP="00097093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and Semester : B.com 3year (5semester)</w:t>
      </w:r>
    </w:p>
    <w:p w:rsidR="00097093" w:rsidRDefault="00257090" w:rsidP="00097093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: 2025-26</w:t>
      </w:r>
    </w:p>
    <w:p w:rsidR="00097093" w:rsidRDefault="00097093" w:rsidP="00097093">
      <w:pPr>
        <w:ind w:left="1440" w:firstLine="720"/>
        <w:rPr>
          <w:rFonts w:ascii="Times New Roman" w:hAnsi="Times New Roman" w:cs="Times New Roman"/>
        </w:rPr>
      </w:pPr>
    </w:p>
    <w:p w:rsidR="00097093" w:rsidRDefault="00097093" w:rsidP="00097093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</w:t>
      </w:r>
      <w:r w:rsidR="00207F55">
        <w:rPr>
          <w:rFonts w:ascii="Times New Roman" w:hAnsi="Times New Roman" w:cs="Times New Roman"/>
        </w:rPr>
        <w:t xml:space="preserve"> : Inco</w:t>
      </w:r>
      <w:r w:rsidR="001F02FA">
        <w:rPr>
          <w:rFonts w:ascii="Times New Roman" w:hAnsi="Times New Roman" w:cs="Times New Roman"/>
        </w:rPr>
        <w:t xml:space="preserve">me Tax                                                                               </w:t>
      </w:r>
      <w:r>
        <w:rPr>
          <w:rFonts w:ascii="Times New Roman" w:hAnsi="Times New Roman" w:cs="Times New Roman"/>
        </w:rPr>
        <w:t xml:space="preserve"> L</w:t>
      </w:r>
      <w:r w:rsidR="00257090">
        <w:rPr>
          <w:rFonts w:ascii="Times New Roman" w:hAnsi="Times New Roman" w:cs="Times New Roman"/>
        </w:rPr>
        <w:t>esson Plan : 18</w:t>
      </w:r>
      <w:r w:rsidR="007131DC">
        <w:rPr>
          <w:rFonts w:ascii="Times New Roman" w:hAnsi="Times New Roman" w:cs="Times New Roman"/>
        </w:rPr>
        <w:t xml:space="preserve"> W</w:t>
      </w:r>
      <w:r w:rsidR="00257090">
        <w:rPr>
          <w:rFonts w:ascii="Times New Roman" w:hAnsi="Times New Roman" w:cs="Times New Roman"/>
        </w:rPr>
        <w:t>eeks (July 21 - December 01 , 2025</w:t>
      </w:r>
      <w:r>
        <w:rPr>
          <w:rFonts w:ascii="Times New Roman" w:hAnsi="Times New Roman" w:cs="Times New Roman"/>
        </w:rPr>
        <w:t>)</w:t>
      </w:r>
    </w:p>
    <w:tbl>
      <w:tblPr>
        <w:tblStyle w:val="TableGrid"/>
        <w:tblW w:w="9873" w:type="dxa"/>
        <w:tblLook w:val="04A0"/>
      </w:tblPr>
      <w:tblGrid>
        <w:gridCol w:w="9873"/>
      </w:tblGrid>
      <w:tr w:rsidR="00097093" w:rsidTr="00097093">
        <w:trPr>
          <w:trHeight w:val="1281"/>
        </w:trPr>
        <w:tc>
          <w:tcPr>
            <w:tcW w:w="9873" w:type="dxa"/>
          </w:tcPr>
          <w:p w:rsidR="00097093" w:rsidRDefault="00257090" w:rsidP="00097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 (21 July To July.26</w:t>
            </w:r>
            <w:r w:rsidR="00097093">
              <w:rPr>
                <w:rFonts w:ascii="Times New Roman" w:hAnsi="Times New Roman" w:cs="Times New Roman"/>
              </w:rPr>
              <w:t>)</w:t>
            </w:r>
          </w:p>
          <w:p w:rsidR="00097093" w:rsidRDefault="00AF6363">
            <w:r>
              <w:t>Income tax : Introduction and Important Defination</w:t>
            </w:r>
          </w:p>
        </w:tc>
      </w:tr>
      <w:tr w:rsidR="00097093" w:rsidTr="00097093">
        <w:trPr>
          <w:trHeight w:val="1357"/>
        </w:trPr>
        <w:tc>
          <w:tcPr>
            <w:tcW w:w="9873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 (28 July. To Aug.02</w:t>
            </w:r>
            <w:r w:rsidR="008E28BA">
              <w:rPr>
                <w:rFonts w:ascii="Times New Roman" w:hAnsi="Times New Roman" w:cs="Times New Roman"/>
              </w:rPr>
              <w:t>)</w:t>
            </w:r>
          </w:p>
          <w:p w:rsidR="00097093" w:rsidRDefault="00AF6363">
            <w:r>
              <w:t>Agriculture Income</w:t>
            </w:r>
          </w:p>
        </w:tc>
      </w:tr>
      <w:tr w:rsidR="00097093" w:rsidTr="00097093">
        <w:trPr>
          <w:trHeight w:val="1357"/>
        </w:trPr>
        <w:tc>
          <w:tcPr>
            <w:tcW w:w="9873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3 (04 Aug.. To Aug. 09</w:t>
            </w:r>
            <w:r w:rsidR="008E28BA">
              <w:rPr>
                <w:rFonts w:ascii="Times New Roman" w:hAnsi="Times New Roman" w:cs="Times New Roman"/>
              </w:rPr>
              <w:t xml:space="preserve"> )</w:t>
            </w:r>
          </w:p>
          <w:p w:rsidR="00097093" w:rsidRDefault="00AF6363">
            <w:r>
              <w:t>Residence and Tax Liability (Basis of Charge)</w:t>
            </w:r>
          </w:p>
          <w:p w:rsidR="00AF6363" w:rsidRDefault="00AF6363">
            <w:r>
              <w:t>Exemptions from Tax (Non-Taxable Income)</w:t>
            </w:r>
          </w:p>
        </w:tc>
      </w:tr>
      <w:tr w:rsidR="00097093" w:rsidTr="00097093">
        <w:trPr>
          <w:trHeight w:val="1357"/>
        </w:trPr>
        <w:tc>
          <w:tcPr>
            <w:tcW w:w="9873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 (11 Aug.To Aug.16</w:t>
            </w:r>
            <w:r w:rsidR="008E28BA">
              <w:rPr>
                <w:rFonts w:ascii="Times New Roman" w:hAnsi="Times New Roman" w:cs="Times New Roman"/>
              </w:rPr>
              <w:t>)</w:t>
            </w:r>
          </w:p>
          <w:p w:rsidR="00097093" w:rsidRDefault="00AF6363">
            <w:r>
              <w:t>Income from Salaries</w:t>
            </w:r>
          </w:p>
        </w:tc>
      </w:tr>
      <w:tr w:rsidR="00097093" w:rsidTr="00097093">
        <w:trPr>
          <w:trHeight w:val="1357"/>
        </w:trPr>
        <w:tc>
          <w:tcPr>
            <w:tcW w:w="9873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 (18 Aug. To Aug.23</w:t>
            </w:r>
            <w:r w:rsidR="008E28BA">
              <w:rPr>
                <w:rFonts w:ascii="Times New Roman" w:hAnsi="Times New Roman" w:cs="Times New Roman"/>
              </w:rPr>
              <w:t>)</w:t>
            </w:r>
          </w:p>
          <w:p w:rsidR="00097093" w:rsidRDefault="00AF6363">
            <w:r>
              <w:t>Income from Salaries (Retirement)</w:t>
            </w:r>
          </w:p>
        </w:tc>
      </w:tr>
      <w:tr w:rsidR="00097093" w:rsidTr="00097093">
        <w:trPr>
          <w:trHeight w:val="1357"/>
        </w:trPr>
        <w:tc>
          <w:tcPr>
            <w:tcW w:w="9873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</w:t>
            </w:r>
            <w:r w:rsidR="00257090">
              <w:rPr>
                <w:rFonts w:ascii="Times New Roman" w:hAnsi="Times New Roman" w:cs="Times New Roman"/>
              </w:rPr>
              <w:t>(25</w:t>
            </w:r>
            <w:r w:rsidR="007131DC">
              <w:rPr>
                <w:rFonts w:ascii="Times New Roman" w:hAnsi="Times New Roman" w:cs="Times New Roman"/>
              </w:rPr>
              <w:t xml:space="preserve"> Aug. To</w:t>
            </w:r>
            <w:r w:rsidR="00257090">
              <w:rPr>
                <w:rFonts w:ascii="Times New Roman" w:hAnsi="Times New Roman" w:cs="Times New Roman"/>
              </w:rPr>
              <w:t xml:space="preserve"> Aug.30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97093" w:rsidRDefault="00AF6363">
            <w:r>
              <w:t>Income from House Property</w:t>
            </w:r>
          </w:p>
        </w:tc>
      </w:tr>
      <w:tr w:rsidR="00097093" w:rsidTr="00097093">
        <w:trPr>
          <w:trHeight w:val="1281"/>
        </w:trPr>
        <w:tc>
          <w:tcPr>
            <w:tcW w:w="9873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7 (01 Sept. To Sept. 06</w:t>
            </w:r>
            <w:r w:rsidR="008E28BA">
              <w:rPr>
                <w:rFonts w:ascii="Times New Roman" w:hAnsi="Times New Roman" w:cs="Times New Roman"/>
              </w:rPr>
              <w:t>)</w:t>
            </w:r>
          </w:p>
          <w:p w:rsidR="00097093" w:rsidRDefault="00AF6363">
            <w:r>
              <w:t>Profits and Gains of Business or Profession</w:t>
            </w:r>
          </w:p>
        </w:tc>
      </w:tr>
      <w:tr w:rsidR="00097093" w:rsidTr="00097093">
        <w:trPr>
          <w:trHeight w:val="1357"/>
        </w:trPr>
        <w:tc>
          <w:tcPr>
            <w:tcW w:w="9873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8 (08 Sept. To Sept. 13</w:t>
            </w:r>
            <w:r w:rsidR="008E28BA">
              <w:rPr>
                <w:rFonts w:ascii="Times New Roman" w:hAnsi="Times New Roman" w:cs="Times New Roman"/>
              </w:rPr>
              <w:t>)</w:t>
            </w:r>
          </w:p>
          <w:p w:rsidR="00097093" w:rsidRDefault="00AF6363">
            <w:r>
              <w:t>Determination of Income of Certain Business or Profession on a Presumptive Basis</w:t>
            </w:r>
          </w:p>
        </w:tc>
      </w:tr>
    </w:tbl>
    <w:tbl>
      <w:tblPr>
        <w:tblW w:w="985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097093" w:rsidTr="00097093">
        <w:trPr>
          <w:trHeight w:val="1395"/>
        </w:trPr>
        <w:tc>
          <w:tcPr>
            <w:tcW w:w="9855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9 (15</w:t>
            </w:r>
            <w:r w:rsidR="007131DC">
              <w:rPr>
                <w:rFonts w:ascii="Times New Roman" w:hAnsi="Times New Roman" w:cs="Times New Roman"/>
              </w:rPr>
              <w:t>Sept.. To Sept.</w:t>
            </w:r>
            <w:r w:rsidR="008E28B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</w:t>
            </w:r>
            <w:r w:rsidR="008E28BA">
              <w:rPr>
                <w:rFonts w:ascii="Times New Roman" w:hAnsi="Times New Roman" w:cs="Times New Roman"/>
              </w:rPr>
              <w:t>)</w:t>
            </w:r>
          </w:p>
          <w:p w:rsidR="00097093" w:rsidRDefault="00AF6363" w:rsidP="00097093">
            <w:pPr>
              <w:ind w:left="60"/>
            </w:pPr>
            <w:r>
              <w:t>Depreciation and Investment Allowance</w:t>
            </w:r>
          </w:p>
        </w:tc>
      </w:tr>
      <w:tr w:rsidR="00097093" w:rsidTr="00097093">
        <w:trPr>
          <w:trHeight w:val="1560"/>
        </w:trPr>
        <w:tc>
          <w:tcPr>
            <w:tcW w:w="9855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 (22 Sept.. To Sept..27</w:t>
            </w:r>
            <w:r w:rsidR="008E28BA">
              <w:rPr>
                <w:rFonts w:ascii="Times New Roman" w:hAnsi="Times New Roman" w:cs="Times New Roman"/>
              </w:rPr>
              <w:t>)</w:t>
            </w:r>
          </w:p>
          <w:p w:rsidR="00097093" w:rsidRDefault="00AF6363" w:rsidP="00097093">
            <w:pPr>
              <w:ind w:left="60"/>
            </w:pPr>
            <w:r>
              <w:t>Capital Gain</w:t>
            </w:r>
          </w:p>
        </w:tc>
      </w:tr>
      <w:tr w:rsidR="00097093" w:rsidTr="00097093">
        <w:trPr>
          <w:trHeight w:val="1335"/>
        </w:trPr>
        <w:tc>
          <w:tcPr>
            <w:tcW w:w="9855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 (Sept.29. To Oct.. 04</w:t>
            </w:r>
            <w:r w:rsidR="008E28BA">
              <w:rPr>
                <w:rFonts w:ascii="Times New Roman" w:hAnsi="Times New Roman" w:cs="Times New Roman"/>
              </w:rPr>
              <w:t>)</w:t>
            </w:r>
          </w:p>
          <w:p w:rsidR="00097093" w:rsidRDefault="00AF6363" w:rsidP="00097093">
            <w:pPr>
              <w:ind w:left="60"/>
            </w:pPr>
            <w:r>
              <w:t>Capital Gain</w:t>
            </w:r>
          </w:p>
        </w:tc>
      </w:tr>
      <w:tr w:rsidR="00097093" w:rsidTr="00097093">
        <w:trPr>
          <w:trHeight w:val="1320"/>
        </w:trPr>
        <w:tc>
          <w:tcPr>
            <w:tcW w:w="9855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 (06 Oct.. To Oct..11</w:t>
            </w:r>
            <w:r w:rsidR="008E28BA">
              <w:rPr>
                <w:rFonts w:ascii="Times New Roman" w:hAnsi="Times New Roman" w:cs="Times New Roman"/>
              </w:rPr>
              <w:t>)</w:t>
            </w:r>
          </w:p>
          <w:p w:rsidR="00097093" w:rsidRDefault="00AF6363" w:rsidP="00097093">
            <w:pPr>
              <w:ind w:left="60"/>
            </w:pPr>
            <w:r>
              <w:t>Income from Other Sources</w:t>
            </w:r>
          </w:p>
        </w:tc>
      </w:tr>
      <w:tr w:rsidR="00097093" w:rsidTr="00097093">
        <w:trPr>
          <w:trHeight w:val="1425"/>
        </w:trPr>
        <w:tc>
          <w:tcPr>
            <w:tcW w:w="9855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13 (13</w:t>
            </w:r>
            <w:r w:rsidR="00C34D72">
              <w:rPr>
                <w:rFonts w:ascii="Times New Roman" w:hAnsi="Times New Roman" w:cs="Times New Roman"/>
              </w:rPr>
              <w:t xml:space="preserve"> Oct. To Oct</w:t>
            </w:r>
            <w:r w:rsidR="008618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8E28BA">
              <w:rPr>
                <w:rFonts w:ascii="Times New Roman" w:hAnsi="Times New Roman" w:cs="Times New Roman"/>
              </w:rPr>
              <w:t>)</w:t>
            </w:r>
          </w:p>
          <w:p w:rsidR="00097093" w:rsidRDefault="00AF6363" w:rsidP="00097093">
            <w:pPr>
              <w:ind w:left="60"/>
            </w:pPr>
            <w:r>
              <w:t>Income from other sources</w:t>
            </w:r>
          </w:p>
        </w:tc>
      </w:tr>
      <w:tr w:rsidR="00097093" w:rsidTr="00097093">
        <w:trPr>
          <w:trHeight w:val="1095"/>
        </w:trPr>
        <w:tc>
          <w:tcPr>
            <w:tcW w:w="9855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 (27</w:t>
            </w:r>
            <w:r w:rsidR="00861847">
              <w:rPr>
                <w:rFonts w:ascii="Times New Roman" w:hAnsi="Times New Roman" w:cs="Times New Roman"/>
              </w:rPr>
              <w:t xml:space="preserve"> Oct.</w:t>
            </w:r>
            <w:r w:rsidR="008E28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To Nov. 01</w:t>
            </w:r>
            <w:r w:rsidR="008E28BA">
              <w:rPr>
                <w:rFonts w:ascii="Times New Roman" w:hAnsi="Times New Roman" w:cs="Times New Roman"/>
              </w:rPr>
              <w:t>)</w:t>
            </w:r>
          </w:p>
          <w:p w:rsidR="00097093" w:rsidRDefault="00AF6363" w:rsidP="00097093">
            <w:pPr>
              <w:ind w:left="60"/>
            </w:pPr>
            <w:r>
              <w:t>Clubbing of Incomes and Deemed Incomes (Aggregation of Incomes)</w:t>
            </w:r>
          </w:p>
        </w:tc>
      </w:tr>
      <w:tr w:rsidR="00097093" w:rsidTr="00097093">
        <w:trPr>
          <w:trHeight w:val="1275"/>
        </w:trPr>
        <w:tc>
          <w:tcPr>
            <w:tcW w:w="9855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 (03 Nov..  To Nov.. 08</w:t>
            </w:r>
            <w:r w:rsidR="008E28BA">
              <w:rPr>
                <w:rFonts w:ascii="Times New Roman" w:hAnsi="Times New Roman" w:cs="Times New Roman"/>
              </w:rPr>
              <w:t xml:space="preserve"> )</w:t>
            </w:r>
          </w:p>
          <w:p w:rsidR="00097093" w:rsidRDefault="00AF6363" w:rsidP="00097093">
            <w:pPr>
              <w:ind w:left="60"/>
            </w:pPr>
            <w:r>
              <w:t>Sett-OFF and Carry Forward of Losses</w:t>
            </w:r>
          </w:p>
        </w:tc>
      </w:tr>
      <w:tr w:rsidR="00097093" w:rsidTr="00097093">
        <w:trPr>
          <w:trHeight w:val="1290"/>
        </w:trPr>
        <w:tc>
          <w:tcPr>
            <w:tcW w:w="9855" w:type="dxa"/>
          </w:tcPr>
          <w:p w:rsidR="008E28BA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 (10 Nov. To Nov.15</w:t>
            </w:r>
            <w:r w:rsidR="008E28BA">
              <w:rPr>
                <w:rFonts w:ascii="Times New Roman" w:hAnsi="Times New Roman" w:cs="Times New Roman"/>
              </w:rPr>
              <w:t>)</w:t>
            </w:r>
          </w:p>
          <w:p w:rsidR="00097093" w:rsidRDefault="00AF6363" w:rsidP="00097093">
            <w:pPr>
              <w:ind w:left="60"/>
            </w:pPr>
            <w:r>
              <w:t>Deductions to be made from Gross Total Income While Computing Total Income</w:t>
            </w:r>
          </w:p>
        </w:tc>
      </w:tr>
      <w:tr w:rsidR="00097093" w:rsidTr="00257090">
        <w:trPr>
          <w:trHeight w:val="930"/>
        </w:trPr>
        <w:tc>
          <w:tcPr>
            <w:tcW w:w="9855" w:type="dxa"/>
          </w:tcPr>
          <w:p w:rsidR="008E28BA" w:rsidRDefault="008E28BA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</w:t>
            </w:r>
            <w:r w:rsidR="00257090">
              <w:rPr>
                <w:rFonts w:ascii="Times New Roman" w:hAnsi="Times New Roman" w:cs="Times New Roman"/>
              </w:rPr>
              <w:t>17 (17 Nov. To Nov..22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97093" w:rsidRDefault="006F111A" w:rsidP="008E28BA">
            <w:r>
              <w:t>Revision</w:t>
            </w:r>
          </w:p>
        </w:tc>
      </w:tr>
      <w:tr w:rsidR="00257090" w:rsidTr="00257090">
        <w:trPr>
          <w:trHeight w:val="791"/>
        </w:trPr>
        <w:tc>
          <w:tcPr>
            <w:tcW w:w="9855" w:type="dxa"/>
          </w:tcPr>
          <w:p w:rsidR="00257090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18 (Nov.24 To Dec. 01)</w:t>
            </w:r>
          </w:p>
          <w:p w:rsidR="00257090" w:rsidRDefault="00257090" w:rsidP="008E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4032E0" w:rsidRDefault="004032E0"/>
    <w:sectPr w:rsidR="004032E0" w:rsidSect="00403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7093"/>
    <w:rsid w:val="00097093"/>
    <w:rsid w:val="001F02FA"/>
    <w:rsid w:val="00207F55"/>
    <w:rsid w:val="00257090"/>
    <w:rsid w:val="00380949"/>
    <w:rsid w:val="004032E0"/>
    <w:rsid w:val="006F111A"/>
    <w:rsid w:val="007131DC"/>
    <w:rsid w:val="00861847"/>
    <w:rsid w:val="008E28BA"/>
    <w:rsid w:val="00A632F8"/>
    <w:rsid w:val="00AD52F8"/>
    <w:rsid w:val="00AF6363"/>
    <w:rsid w:val="00C34D72"/>
    <w:rsid w:val="00D53B65"/>
    <w:rsid w:val="00F5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9</cp:revision>
  <dcterms:created xsi:type="dcterms:W3CDTF">2022-10-03T12:36:00Z</dcterms:created>
  <dcterms:modified xsi:type="dcterms:W3CDTF">2025-07-25T06:01:00Z</dcterms:modified>
</cp:coreProperties>
</file>